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E81" w14:textId="77777777" w:rsidR="003355C5" w:rsidRPr="00004110" w:rsidRDefault="003355C5" w:rsidP="003355C5">
      <w:pPr>
        <w:jc w:val="center"/>
        <w:rPr>
          <w:sz w:val="24"/>
          <w:szCs w:val="24"/>
        </w:rPr>
      </w:pPr>
      <w:r w:rsidRPr="00004110">
        <w:rPr>
          <w:rStyle w:val="Strong"/>
          <w:sz w:val="24"/>
          <w:szCs w:val="24"/>
        </w:rPr>
        <w:t>ANNEXURE IV</w:t>
      </w:r>
    </w:p>
    <w:p w14:paraId="4E7E108A" w14:textId="77777777" w:rsidR="003355C5" w:rsidRPr="00004110" w:rsidRDefault="003355C5" w:rsidP="003355C5">
      <w:pPr>
        <w:pStyle w:val="NormalWeb"/>
        <w:jc w:val="center"/>
      </w:pPr>
      <w:r w:rsidRPr="00004110">
        <w:rPr>
          <w:rStyle w:val="Strong"/>
        </w:rPr>
        <w:t>UTILIZATION CERTIFICATE</w:t>
      </w:r>
    </w:p>
    <w:p w14:paraId="554D6AA1" w14:textId="77777777" w:rsidR="003355C5" w:rsidRPr="00004110" w:rsidRDefault="003355C5" w:rsidP="003355C5">
      <w:pPr>
        <w:pStyle w:val="NormalWeb"/>
      </w:pPr>
    </w:p>
    <w:p w14:paraId="16007CEE" w14:textId="77777777" w:rsidR="003355C5" w:rsidRPr="00004110" w:rsidRDefault="003355C5" w:rsidP="003355C5">
      <w:pPr>
        <w:pStyle w:val="NormalWeb"/>
      </w:pPr>
      <w:r w:rsidRPr="00004110">
        <w:t>Certified that the grant of Rs. ………………</w:t>
      </w:r>
      <w:proofErr w:type="gramStart"/>
      <w:r w:rsidRPr="00004110">
        <w:t>….(</w:t>
      </w:r>
      <w:proofErr w:type="gramEnd"/>
      <w:r w:rsidRPr="00004110">
        <w:t xml:space="preserve">Rupees…………………….. only) received from the Birla Institute of Technology, </w:t>
      </w:r>
      <w:proofErr w:type="spellStart"/>
      <w:r w:rsidRPr="00004110">
        <w:t>Mesraunder</w:t>
      </w:r>
      <w:proofErr w:type="spellEnd"/>
      <w:r w:rsidRPr="00004110">
        <w:t xml:space="preserve"> the Seed Money Scheme entitled ___________________________vide SMS letter No.…………………………… dated …………………. has been fully utilized for the purpose </w:t>
      </w:r>
      <w:proofErr w:type="spellStart"/>
      <w:r w:rsidRPr="00004110">
        <w:t>forwhich</w:t>
      </w:r>
      <w:proofErr w:type="spellEnd"/>
      <w:r w:rsidRPr="00004110">
        <w:t xml:space="preserve"> it was sanctioned and in accordance with the terms and conditions laid down by the </w:t>
      </w:r>
      <w:proofErr w:type="spellStart"/>
      <w:proofErr w:type="gramStart"/>
      <w:r w:rsidRPr="00004110">
        <w:t>BIT,Mesra</w:t>
      </w:r>
      <w:proofErr w:type="spellEnd"/>
      <w:proofErr w:type="gramEnd"/>
      <w:r w:rsidRPr="00004110">
        <w:t>.</w:t>
      </w:r>
    </w:p>
    <w:p w14:paraId="2BC57328" w14:textId="77777777" w:rsidR="003355C5" w:rsidRPr="00004110" w:rsidRDefault="003355C5" w:rsidP="003355C5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40"/>
      </w:tblGrid>
      <w:tr w:rsidR="003355C5" w:rsidRPr="00004110" w14:paraId="1246563B" w14:textId="77777777" w:rsidTr="00B47A38">
        <w:tc>
          <w:tcPr>
            <w:tcW w:w="4106" w:type="dxa"/>
          </w:tcPr>
          <w:p w14:paraId="215FA782" w14:textId="77777777" w:rsidR="003355C5" w:rsidRDefault="003355C5" w:rsidP="003355C5">
            <w:pPr>
              <w:pStyle w:val="NormalWeb"/>
              <w:jc w:val="center"/>
            </w:pPr>
          </w:p>
          <w:p w14:paraId="532B4BA5" w14:textId="740C9291" w:rsidR="003355C5" w:rsidRDefault="003355C5" w:rsidP="003355C5">
            <w:pPr>
              <w:pStyle w:val="NormalWeb"/>
              <w:jc w:val="center"/>
            </w:pPr>
            <w:r w:rsidRPr="00004110">
              <w:t>Signature of the Principal Investigator</w:t>
            </w:r>
          </w:p>
          <w:p w14:paraId="50DF7DF4" w14:textId="3F01C991" w:rsidR="003355C5" w:rsidRPr="00004110" w:rsidRDefault="003355C5" w:rsidP="003355C5">
            <w:pPr>
              <w:pStyle w:val="NormalWeb"/>
            </w:pPr>
          </w:p>
        </w:tc>
        <w:tc>
          <w:tcPr>
            <w:tcW w:w="5840" w:type="dxa"/>
          </w:tcPr>
          <w:p w14:paraId="28EFCADD" w14:textId="1BFC9E4B" w:rsidR="003355C5" w:rsidRPr="00004110" w:rsidRDefault="003355C5" w:rsidP="00B47A38">
            <w:pPr>
              <w:pStyle w:val="NormalWeb"/>
            </w:pPr>
          </w:p>
        </w:tc>
      </w:tr>
      <w:tr w:rsidR="003355C5" w:rsidRPr="00004110" w14:paraId="555B03A2" w14:textId="77777777" w:rsidTr="00B47A38">
        <w:tc>
          <w:tcPr>
            <w:tcW w:w="4106" w:type="dxa"/>
          </w:tcPr>
          <w:p w14:paraId="2F66D606" w14:textId="77777777" w:rsidR="003355C5" w:rsidRPr="00004110" w:rsidRDefault="003355C5" w:rsidP="003355C5">
            <w:pPr>
              <w:pStyle w:val="NormalWeb"/>
              <w:jc w:val="center"/>
            </w:pPr>
            <w:r w:rsidRPr="00004110">
              <w:t xml:space="preserve">Signature of Concerned Officer from A/C section, BIT, </w:t>
            </w:r>
            <w:proofErr w:type="spellStart"/>
            <w:r w:rsidRPr="00004110">
              <w:t>Mesra</w:t>
            </w:r>
            <w:proofErr w:type="spellEnd"/>
          </w:p>
          <w:p w14:paraId="172D6DB0" w14:textId="77777777" w:rsidR="003355C5" w:rsidRPr="00004110" w:rsidRDefault="003355C5" w:rsidP="003355C5">
            <w:pPr>
              <w:pStyle w:val="NormalWeb"/>
              <w:jc w:val="center"/>
            </w:pPr>
          </w:p>
        </w:tc>
        <w:tc>
          <w:tcPr>
            <w:tcW w:w="5840" w:type="dxa"/>
          </w:tcPr>
          <w:p w14:paraId="44D5B3AE" w14:textId="77777777" w:rsidR="003355C5" w:rsidRPr="00004110" w:rsidRDefault="003355C5" w:rsidP="00B47A38">
            <w:pPr>
              <w:pStyle w:val="NormalWeb"/>
            </w:pPr>
          </w:p>
        </w:tc>
      </w:tr>
    </w:tbl>
    <w:p w14:paraId="1FA74D7F" w14:textId="77777777" w:rsidR="003355C5" w:rsidRPr="00004110" w:rsidRDefault="003355C5" w:rsidP="003355C5">
      <w:pPr>
        <w:pStyle w:val="NormalWeb"/>
      </w:pPr>
    </w:p>
    <w:p w14:paraId="7054CD56" w14:textId="77777777" w:rsidR="003355C5" w:rsidRPr="00004110" w:rsidRDefault="003355C5" w:rsidP="003355C5">
      <w:pPr>
        <w:pStyle w:val="NormalWeb"/>
      </w:pPr>
    </w:p>
    <w:p w14:paraId="40D2C3CC" w14:textId="77777777" w:rsidR="00E9188A" w:rsidRDefault="00E9188A"/>
    <w:sectPr w:rsidR="00E9188A" w:rsidSect="003F4392">
      <w:footerReference w:type="default" r:id="rId4"/>
      <w:pgSz w:w="11906" w:h="16838"/>
      <w:pgMar w:top="1247" w:right="510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204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65209" w14:textId="77777777" w:rsidR="00A91981" w:rsidRDefault="00335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95C511" w14:textId="77777777" w:rsidR="00A91981" w:rsidRDefault="003355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C5"/>
    <w:rsid w:val="003355C5"/>
    <w:rsid w:val="008229E5"/>
    <w:rsid w:val="008C14A1"/>
    <w:rsid w:val="00E9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5D52"/>
  <w15:chartTrackingRefBased/>
  <w15:docId w15:val="{A7BA9556-9DAD-487E-A515-2859E772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55C5"/>
    <w:rPr>
      <w:b/>
      <w:bCs/>
    </w:rPr>
  </w:style>
  <w:style w:type="table" w:styleId="TableGrid">
    <w:name w:val="Table Grid"/>
    <w:basedOn w:val="TableNormal"/>
    <w:uiPriority w:val="39"/>
    <w:rsid w:val="0033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35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Pandey</dc:creator>
  <cp:keywords/>
  <dc:description/>
  <cp:lastModifiedBy>Manoj Pandey</cp:lastModifiedBy>
  <cp:revision>1</cp:revision>
  <dcterms:created xsi:type="dcterms:W3CDTF">2021-08-06T03:45:00Z</dcterms:created>
  <dcterms:modified xsi:type="dcterms:W3CDTF">2021-08-06T03:46:00Z</dcterms:modified>
</cp:coreProperties>
</file>