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6928D" w14:textId="77777777" w:rsidR="00005882" w:rsidRDefault="00005882" w:rsidP="00FB3A24">
      <w:pPr>
        <w:spacing w:line="360" w:lineRule="auto"/>
        <w:jc w:val="center"/>
        <w:rPr>
          <w:rFonts w:ascii="Times New Roman" w:hAnsi="Times New Roman" w:cs="Times New Roman"/>
          <w:b/>
          <w:bCs/>
          <w:sz w:val="24"/>
          <w:szCs w:val="24"/>
        </w:rPr>
      </w:pPr>
    </w:p>
    <w:p w14:paraId="37A4E861" w14:textId="77777777" w:rsidR="00005882" w:rsidRDefault="00005882" w:rsidP="00FB3A24">
      <w:pPr>
        <w:spacing w:line="360" w:lineRule="auto"/>
        <w:jc w:val="center"/>
        <w:rPr>
          <w:rFonts w:ascii="Times New Roman" w:hAnsi="Times New Roman" w:cs="Times New Roman"/>
          <w:b/>
          <w:bCs/>
          <w:sz w:val="24"/>
          <w:szCs w:val="24"/>
        </w:rPr>
      </w:pPr>
    </w:p>
    <w:p w14:paraId="665D7A4E" w14:textId="588164A1" w:rsidR="00AB33D2" w:rsidRPr="00FB3A24" w:rsidRDefault="00AB33D2" w:rsidP="00FB3A2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5-DAY MBA &amp; MCA ORIENTATION PROGRAM (BITN-PGOP) 2022 AT BIRLA INSTITUTE OF TECHNOLOGY, NOIDA FROM SEPTEMBER 05-09, 2022</w:t>
      </w:r>
    </w:p>
    <w:p w14:paraId="03C35938" w14:textId="7A7F69F6" w:rsidR="00D67E7F" w:rsidRPr="00FB3A24" w:rsidRDefault="00D67E7F" w:rsidP="00FB3A24">
      <w:pPr>
        <w:spacing w:line="360" w:lineRule="auto"/>
        <w:jc w:val="both"/>
        <w:rPr>
          <w:rFonts w:ascii="Times New Roman" w:hAnsi="Times New Roman" w:cs="Times New Roman"/>
          <w:sz w:val="24"/>
          <w:szCs w:val="24"/>
        </w:rPr>
      </w:pPr>
      <w:r w:rsidRPr="00FB3A24">
        <w:rPr>
          <w:rFonts w:ascii="Times New Roman" w:hAnsi="Times New Roman" w:cs="Times New Roman"/>
          <w:sz w:val="24"/>
          <w:szCs w:val="24"/>
        </w:rPr>
        <w:t>The advent of 21</w:t>
      </w:r>
      <w:r w:rsidRPr="00FB3A24">
        <w:rPr>
          <w:rFonts w:ascii="Times New Roman" w:hAnsi="Times New Roman" w:cs="Times New Roman"/>
          <w:sz w:val="24"/>
          <w:szCs w:val="24"/>
          <w:vertAlign w:val="superscript"/>
        </w:rPr>
        <w:t>st</w:t>
      </w:r>
      <w:r w:rsidRPr="00FB3A24">
        <w:rPr>
          <w:rFonts w:ascii="Times New Roman" w:hAnsi="Times New Roman" w:cs="Times New Roman"/>
          <w:sz w:val="24"/>
          <w:szCs w:val="24"/>
        </w:rPr>
        <w:t xml:space="preserve"> century has brought about with itself a change in career options and industry expectations from the aspirants who seek to join it. The </w:t>
      </w:r>
      <w:r w:rsidR="0068368C" w:rsidRPr="00FB3A24">
        <w:rPr>
          <w:rFonts w:ascii="Times New Roman" w:hAnsi="Times New Roman" w:cs="Times New Roman"/>
          <w:sz w:val="24"/>
          <w:szCs w:val="24"/>
        </w:rPr>
        <w:t>PG Orientation Program</w:t>
      </w:r>
      <w:r w:rsidRPr="00FB3A24">
        <w:rPr>
          <w:rFonts w:ascii="Times New Roman" w:hAnsi="Times New Roman" w:cs="Times New Roman"/>
          <w:sz w:val="24"/>
          <w:szCs w:val="24"/>
        </w:rPr>
        <w:t xml:space="preserve"> (BITN- </w:t>
      </w:r>
      <w:r w:rsidR="0068368C" w:rsidRPr="00FB3A24">
        <w:rPr>
          <w:rFonts w:ascii="Times New Roman" w:hAnsi="Times New Roman" w:cs="Times New Roman"/>
          <w:sz w:val="24"/>
          <w:szCs w:val="24"/>
        </w:rPr>
        <w:t>PGOP 20</w:t>
      </w:r>
      <w:r w:rsidRPr="00FB3A24">
        <w:rPr>
          <w:rFonts w:ascii="Times New Roman" w:hAnsi="Times New Roman" w:cs="Times New Roman"/>
          <w:sz w:val="24"/>
          <w:szCs w:val="24"/>
        </w:rPr>
        <w:t xml:space="preserve">22) is an attempt by BIT </w:t>
      </w:r>
      <w:proofErr w:type="spellStart"/>
      <w:r w:rsidRPr="00FB3A24">
        <w:rPr>
          <w:rFonts w:ascii="Times New Roman" w:hAnsi="Times New Roman" w:cs="Times New Roman"/>
          <w:sz w:val="24"/>
          <w:szCs w:val="24"/>
        </w:rPr>
        <w:t>Mesra</w:t>
      </w:r>
      <w:proofErr w:type="spellEnd"/>
      <w:r w:rsidRPr="00FB3A24">
        <w:rPr>
          <w:rFonts w:ascii="Times New Roman" w:hAnsi="Times New Roman" w:cs="Times New Roman"/>
          <w:sz w:val="24"/>
          <w:szCs w:val="24"/>
        </w:rPr>
        <w:t xml:space="preserve"> (Ranchi) Off – Campus Noida to acquaint its first year PG students with the new cutting-edge technologies and business ideas that have now become an inalienable part of the professional working environment and whose nascent or expert knowledge any industry or business aspirant is expected to have. The invited industry and academia experts gave meaningful insights as to how students should prepare themselves to navigate this technology and volatility in work and professional environment. </w:t>
      </w:r>
    </w:p>
    <w:p w14:paraId="45DA3386" w14:textId="77777777" w:rsidR="000B2C6F" w:rsidRPr="00FB3A24" w:rsidRDefault="0068368C" w:rsidP="00FB3A24">
      <w:pPr>
        <w:spacing w:line="360" w:lineRule="auto"/>
        <w:jc w:val="both"/>
        <w:rPr>
          <w:rFonts w:ascii="Times New Roman" w:hAnsi="Times New Roman" w:cs="Times New Roman"/>
          <w:sz w:val="24"/>
          <w:szCs w:val="24"/>
        </w:rPr>
      </w:pPr>
      <w:r w:rsidRPr="00FB3A24">
        <w:rPr>
          <w:rFonts w:ascii="Times New Roman" w:hAnsi="Times New Roman" w:cs="Times New Roman"/>
          <w:sz w:val="24"/>
          <w:szCs w:val="24"/>
        </w:rPr>
        <w:t xml:space="preserve">The Sessions by the experts from industry and academia were held during September 05 – 09, 2022. The spectrum of speakers included Dr. Abhishek Singh (Britannia), Ms. Akshara Seth (Your Next Move), Dr. Debashish Kumar Sahoo (NIAM Jaipur), </w:t>
      </w:r>
      <w:r w:rsidR="00A57908" w:rsidRPr="00FB3A24">
        <w:rPr>
          <w:rFonts w:ascii="Times New Roman" w:hAnsi="Times New Roman" w:cs="Times New Roman"/>
          <w:sz w:val="24"/>
          <w:szCs w:val="24"/>
        </w:rPr>
        <w:t xml:space="preserve">Dr. </w:t>
      </w:r>
      <w:proofErr w:type="spellStart"/>
      <w:r w:rsidR="00A57908" w:rsidRPr="00FB3A24">
        <w:rPr>
          <w:rFonts w:ascii="Times New Roman" w:hAnsi="Times New Roman" w:cs="Times New Roman"/>
          <w:sz w:val="24"/>
          <w:szCs w:val="24"/>
        </w:rPr>
        <w:t>Nripendra</w:t>
      </w:r>
      <w:proofErr w:type="spellEnd"/>
      <w:r w:rsidR="00A57908" w:rsidRPr="00FB3A24">
        <w:rPr>
          <w:rFonts w:ascii="Times New Roman" w:hAnsi="Times New Roman" w:cs="Times New Roman"/>
          <w:sz w:val="24"/>
          <w:szCs w:val="24"/>
        </w:rPr>
        <w:t xml:space="preserve"> Singh (Pennsylvania University), Mr. Himanshu Chauhan &amp; Mr. </w:t>
      </w:r>
      <w:proofErr w:type="spellStart"/>
      <w:r w:rsidR="00A57908" w:rsidRPr="00FB3A24">
        <w:rPr>
          <w:rFonts w:ascii="Times New Roman" w:hAnsi="Times New Roman" w:cs="Times New Roman"/>
          <w:sz w:val="24"/>
          <w:szCs w:val="24"/>
        </w:rPr>
        <w:t>Roushan</w:t>
      </w:r>
      <w:proofErr w:type="spellEnd"/>
      <w:r w:rsidR="00A57908" w:rsidRPr="00FB3A24">
        <w:rPr>
          <w:rFonts w:ascii="Times New Roman" w:hAnsi="Times New Roman" w:cs="Times New Roman"/>
          <w:sz w:val="24"/>
          <w:szCs w:val="24"/>
        </w:rPr>
        <w:t xml:space="preserve"> </w:t>
      </w:r>
      <w:proofErr w:type="spellStart"/>
      <w:r w:rsidR="00A57908" w:rsidRPr="00FB3A24">
        <w:rPr>
          <w:rFonts w:ascii="Times New Roman" w:hAnsi="Times New Roman" w:cs="Times New Roman"/>
          <w:sz w:val="24"/>
          <w:szCs w:val="24"/>
        </w:rPr>
        <w:t>Ambasta</w:t>
      </w:r>
      <w:proofErr w:type="spellEnd"/>
      <w:r w:rsidR="00A57908" w:rsidRPr="00FB3A24">
        <w:rPr>
          <w:rFonts w:ascii="Times New Roman" w:hAnsi="Times New Roman" w:cs="Times New Roman"/>
          <w:sz w:val="24"/>
          <w:szCs w:val="24"/>
        </w:rPr>
        <w:t xml:space="preserve"> (Axis Bank), Dr. Yogesh </w:t>
      </w:r>
      <w:proofErr w:type="spellStart"/>
      <w:r w:rsidR="00A57908" w:rsidRPr="00FB3A24">
        <w:rPr>
          <w:rFonts w:ascii="Times New Roman" w:hAnsi="Times New Roman" w:cs="Times New Roman"/>
          <w:sz w:val="24"/>
          <w:szCs w:val="24"/>
        </w:rPr>
        <w:t>Misra</w:t>
      </w:r>
      <w:proofErr w:type="spellEnd"/>
      <w:r w:rsidR="00A57908" w:rsidRPr="00FB3A24">
        <w:rPr>
          <w:rFonts w:ascii="Times New Roman" w:hAnsi="Times New Roman" w:cs="Times New Roman"/>
          <w:sz w:val="24"/>
          <w:szCs w:val="24"/>
        </w:rPr>
        <w:t xml:space="preserve"> </w:t>
      </w:r>
      <w:r w:rsidR="000B2C6F" w:rsidRPr="00FB3A24">
        <w:rPr>
          <w:rFonts w:ascii="Times New Roman" w:hAnsi="Times New Roman" w:cs="Times New Roman"/>
          <w:sz w:val="24"/>
          <w:szCs w:val="24"/>
        </w:rPr>
        <w:t xml:space="preserve">(Thomas Assessments), Mr. </w:t>
      </w:r>
      <w:proofErr w:type="spellStart"/>
      <w:r w:rsidR="000B2C6F" w:rsidRPr="00FB3A24">
        <w:rPr>
          <w:rFonts w:ascii="Times New Roman" w:hAnsi="Times New Roman" w:cs="Times New Roman"/>
          <w:sz w:val="24"/>
          <w:szCs w:val="24"/>
        </w:rPr>
        <w:t>Anay</w:t>
      </w:r>
      <w:proofErr w:type="spellEnd"/>
      <w:r w:rsidR="000B2C6F" w:rsidRPr="00FB3A24">
        <w:rPr>
          <w:rFonts w:ascii="Times New Roman" w:hAnsi="Times New Roman" w:cs="Times New Roman"/>
          <w:sz w:val="24"/>
          <w:szCs w:val="24"/>
        </w:rPr>
        <w:t xml:space="preserve"> Pathak (Dell Technologies), Dr. Shivani Bali (</w:t>
      </w:r>
      <w:proofErr w:type="spellStart"/>
      <w:r w:rsidR="000B2C6F" w:rsidRPr="00FB3A24">
        <w:rPr>
          <w:rFonts w:ascii="Times New Roman" w:hAnsi="Times New Roman" w:cs="Times New Roman"/>
          <w:sz w:val="24"/>
          <w:szCs w:val="24"/>
        </w:rPr>
        <w:t>Jaipuria</w:t>
      </w:r>
      <w:proofErr w:type="spellEnd"/>
      <w:r w:rsidR="000B2C6F" w:rsidRPr="00FB3A24">
        <w:rPr>
          <w:rFonts w:ascii="Times New Roman" w:hAnsi="Times New Roman" w:cs="Times New Roman"/>
          <w:sz w:val="24"/>
          <w:szCs w:val="24"/>
        </w:rPr>
        <w:t xml:space="preserve"> Institute, Noida), Col. Sunil Kapila (</w:t>
      </w:r>
      <w:proofErr w:type="spellStart"/>
      <w:r w:rsidR="000B2C6F" w:rsidRPr="00FB3A24">
        <w:rPr>
          <w:rFonts w:ascii="Times New Roman" w:hAnsi="Times New Roman" w:cs="Times New Roman"/>
          <w:sz w:val="24"/>
          <w:szCs w:val="24"/>
        </w:rPr>
        <w:t>Althenian</w:t>
      </w:r>
      <w:proofErr w:type="spellEnd"/>
      <w:r w:rsidR="000B2C6F" w:rsidRPr="00FB3A24">
        <w:rPr>
          <w:rFonts w:ascii="Times New Roman" w:hAnsi="Times New Roman" w:cs="Times New Roman"/>
          <w:sz w:val="24"/>
          <w:szCs w:val="24"/>
        </w:rPr>
        <w:t xml:space="preserve"> Technologies), Mr. Suneel </w:t>
      </w:r>
      <w:proofErr w:type="spellStart"/>
      <w:r w:rsidR="000B2C6F" w:rsidRPr="00FB3A24">
        <w:rPr>
          <w:rFonts w:ascii="Times New Roman" w:hAnsi="Times New Roman" w:cs="Times New Roman"/>
          <w:sz w:val="24"/>
          <w:szCs w:val="24"/>
        </w:rPr>
        <w:t>Keswani</w:t>
      </w:r>
      <w:proofErr w:type="spellEnd"/>
      <w:r w:rsidR="000B2C6F" w:rsidRPr="00FB3A24">
        <w:rPr>
          <w:rFonts w:ascii="Times New Roman" w:hAnsi="Times New Roman" w:cs="Times New Roman"/>
          <w:sz w:val="24"/>
          <w:szCs w:val="24"/>
        </w:rPr>
        <w:t xml:space="preserve"> (Skill Development Trainer).</w:t>
      </w:r>
    </w:p>
    <w:p w14:paraId="061A4883" w14:textId="77777777" w:rsidR="00205B4F" w:rsidRPr="00FB3A24" w:rsidRDefault="000B2C6F" w:rsidP="00FB3A24">
      <w:pPr>
        <w:spacing w:line="360" w:lineRule="auto"/>
        <w:jc w:val="both"/>
        <w:rPr>
          <w:rFonts w:ascii="Times New Roman" w:hAnsi="Times New Roman" w:cs="Times New Roman"/>
          <w:sz w:val="24"/>
          <w:szCs w:val="24"/>
        </w:rPr>
      </w:pPr>
      <w:r w:rsidRPr="00FB3A24">
        <w:rPr>
          <w:rFonts w:ascii="Times New Roman" w:hAnsi="Times New Roman" w:cs="Times New Roman"/>
          <w:sz w:val="24"/>
          <w:szCs w:val="24"/>
        </w:rPr>
        <w:t xml:space="preserve">The speakers emphasised </w:t>
      </w:r>
      <w:r w:rsidR="00205B4F" w:rsidRPr="00FB3A24">
        <w:rPr>
          <w:rFonts w:ascii="Times New Roman" w:hAnsi="Times New Roman" w:cs="Times New Roman"/>
          <w:sz w:val="24"/>
          <w:szCs w:val="24"/>
        </w:rPr>
        <w:t xml:space="preserve">on the holistic development for a successful career ahead. They elaborated that the students should work not only on their </w:t>
      </w:r>
      <w:proofErr w:type="gramStart"/>
      <w:r w:rsidR="00205B4F" w:rsidRPr="00FB3A24">
        <w:rPr>
          <w:rFonts w:ascii="Times New Roman" w:hAnsi="Times New Roman" w:cs="Times New Roman"/>
          <w:sz w:val="24"/>
          <w:szCs w:val="24"/>
        </w:rPr>
        <w:t>Knowledge</w:t>
      </w:r>
      <w:proofErr w:type="gramEnd"/>
      <w:r w:rsidR="00205B4F" w:rsidRPr="00FB3A24">
        <w:rPr>
          <w:rFonts w:ascii="Times New Roman" w:hAnsi="Times New Roman" w:cs="Times New Roman"/>
          <w:sz w:val="24"/>
          <w:szCs w:val="24"/>
        </w:rPr>
        <w:t>, skills and attitude but also on a regular basis update and enhance their technical and soft skills.</w:t>
      </w:r>
    </w:p>
    <w:p w14:paraId="6093D23E" w14:textId="0801B79C" w:rsidR="00D67E7F" w:rsidRDefault="00205B4F" w:rsidP="00FB3A24">
      <w:pPr>
        <w:spacing w:line="360" w:lineRule="auto"/>
        <w:jc w:val="both"/>
        <w:rPr>
          <w:rFonts w:ascii="Times New Roman" w:hAnsi="Times New Roman" w:cs="Times New Roman"/>
          <w:sz w:val="24"/>
          <w:szCs w:val="24"/>
        </w:rPr>
      </w:pPr>
      <w:r w:rsidRPr="00FB3A24">
        <w:rPr>
          <w:rFonts w:ascii="Times New Roman" w:hAnsi="Times New Roman" w:cs="Times New Roman"/>
          <w:sz w:val="24"/>
          <w:szCs w:val="24"/>
        </w:rPr>
        <w:t>The programme was organised by the PG Coordinators Dr. Monika Bisht</w:t>
      </w:r>
      <w:r w:rsidR="00DB6397" w:rsidRPr="00FB3A24">
        <w:rPr>
          <w:rFonts w:ascii="Times New Roman" w:hAnsi="Times New Roman" w:cs="Times New Roman"/>
          <w:sz w:val="24"/>
          <w:szCs w:val="24"/>
        </w:rPr>
        <w:t xml:space="preserve"> and Mr. Anurag Joshi under the guidance of Director Prof. (Dr.) S. L. Gupta. Mrs. Rachana Pratik, Mr. Lalit Mohan </w:t>
      </w:r>
      <w:proofErr w:type="gramStart"/>
      <w:r w:rsidR="00DB6397" w:rsidRPr="00FB3A24">
        <w:rPr>
          <w:rFonts w:ascii="Times New Roman" w:hAnsi="Times New Roman" w:cs="Times New Roman"/>
          <w:sz w:val="24"/>
          <w:szCs w:val="24"/>
        </w:rPr>
        <w:t>Bhatt</w:t>
      </w:r>
      <w:proofErr w:type="gramEnd"/>
      <w:r w:rsidR="00DB6397" w:rsidRPr="00FB3A24">
        <w:rPr>
          <w:rFonts w:ascii="Times New Roman" w:hAnsi="Times New Roman" w:cs="Times New Roman"/>
          <w:sz w:val="24"/>
          <w:szCs w:val="24"/>
        </w:rPr>
        <w:t xml:space="preserve"> and Dr. </w:t>
      </w:r>
      <w:proofErr w:type="spellStart"/>
      <w:r w:rsidR="00DB6397" w:rsidRPr="00FB3A24">
        <w:rPr>
          <w:rFonts w:ascii="Times New Roman" w:hAnsi="Times New Roman" w:cs="Times New Roman"/>
          <w:sz w:val="24"/>
          <w:szCs w:val="24"/>
        </w:rPr>
        <w:t>Niket</w:t>
      </w:r>
      <w:proofErr w:type="spellEnd"/>
      <w:r w:rsidR="00DB6397" w:rsidRPr="00FB3A24">
        <w:rPr>
          <w:rFonts w:ascii="Times New Roman" w:hAnsi="Times New Roman" w:cs="Times New Roman"/>
          <w:sz w:val="24"/>
          <w:szCs w:val="24"/>
        </w:rPr>
        <w:t xml:space="preserve"> Mehta were the members of the organising team. The certificates to the students were distributed by Mr. Sourabh Singh, Zonal Head</w:t>
      </w:r>
      <w:r w:rsidR="00005882">
        <w:rPr>
          <w:rFonts w:ascii="Times New Roman" w:hAnsi="Times New Roman" w:cs="Times New Roman"/>
          <w:sz w:val="24"/>
          <w:szCs w:val="24"/>
        </w:rPr>
        <w:t>,</w:t>
      </w:r>
      <w:r w:rsidR="00DB6397" w:rsidRPr="00FB3A24">
        <w:rPr>
          <w:rFonts w:ascii="Times New Roman" w:hAnsi="Times New Roman" w:cs="Times New Roman"/>
          <w:sz w:val="24"/>
          <w:szCs w:val="24"/>
        </w:rPr>
        <w:t xml:space="preserve"> U</w:t>
      </w:r>
      <w:r w:rsidR="00005882">
        <w:rPr>
          <w:rFonts w:ascii="Times New Roman" w:hAnsi="Times New Roman" w:cs="Times New Roman"/>
          <w:sz w:val="24"/>
          <w:szCs w:val="24"/>
        </w:rPr>
        <w:t>CO</w:t>
      </w:r>
      <w:r w:rsidR="00DB6397" w:rsidRPr="00FB3A24">
        <w:rPr>
          <w:rFonts w:ascii="Times New Roman" w:hAnsi="Times New Roman" w:cs="Times New Roman"/>
          <w:sz w:val="24"/>
          <w:szCs w:val="24"/>
        </w:rPr>
        <w:t xml:space="preserve"> Bank.</w:t>
      </w:r>
      <w:r w:rsidR="0068368C" w:rsidRPr="00FB3A24">
        <w:rPr>
          <w:rFonts w:ascii="Times New Roman" w:hAnsi="Times New Roman" w:cs="Times New Roman"/>
          <w:sz w:val="24"/>
          <w:szCs w:val="24"/>
        </w:rPr>
        <w:t xml:space="preserve"> </w:t>
      </w:r>
    </w:p>
    <w:p w14:paraId="44EDA241" w14:textId="6B76757F" w:rsidR="00696B9C" w:rsidRDefault="00696B9C" w:rsidP="00FB3A24">
      <w:pPr>
        <w:spacing w:line="360" w:lineRule="auto"/>
        <w:jc w:val="both"/>
        <w:rPr>
          <w:rFonts w:ascii="Times New Roman" w:hAnsi="Times New Roman" w:cs="Times New Roman"/>
          <w:sz w:val="24"/>
          <w:szCs w:val="24"/>
        </w:rPr>
      </w:pPr>
    </w:p>
    <w:p w14:paraId="3A8679D4" w14:textId="6E97077D" w:rsidR="00696B9C" w:rsidRDefault="00696B9C" w:rsidP="00FB3A24">
      <w:pPr>
        <w:spacing w:line="360" w:lineRule="auto"/>
        <w:jc w:val="both"/>
        <w:rPr>
          <w:rFonts w:ascii="Times New Roman" w:hAnsi="Times New Roman" w:cs="Times New Roman"/>
          <w:sz w:val="24"/>
          <w:szCs w:val="24"/>
        </w:rPr>
      </w:pPr>
      <w:r>
        <w:rPr>
          <w:noProof/>
        </w:rPr>
        <w:lastRenderedPageBreak/>
        <w:drawing>
          <wp:inline distT="0" distB="0" distL="0" distR="0" wp14:anchorId="75B811C8" wp14:editId="3AA7826B">
            <wp:extent cx="5745480" cy="3231753"/>
            <wp:effectExtent l="0" t="0" r="762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93910" cy="3258994"/>
                    </a:xfrm>
                    <a:prstGeom prst="rect">
                      <a:avLst/>
                    </a:prstGeom>
                    <a:noFill/>
                    <a:ln>
                      <a:noFill/>
                    </a:ln>
                  </pic:spPr>
                </pic:pic>
              </a:graphicData>
            </a:graphic>
          </wp:inline>
        </w:drawing>
      </w:r>
      <w:r>
        <w:rPr>
          <w:noProof/>
        </w:rPr>
        <w:drawing>
          <wp:inline distT="0" distB="0" distL="0" distR="0" wp14:anchorId="318F0BC9" wp14:editId="0D69F28E">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r>
        <w:rPr>
          <w:noProof/>
        </w:rPr>
        <w:lastRenderedPageBreak/>
        <w:drawing>
          <wp:inline distT="0" distB="0" distL="0" distR="0" wp14:anchorId="57C3E7AC" wp14:editId="08E96C44">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r>
        <w:rPr>
          <w:noProof/>
        </w:rPr>
        <w:drawing>
          <wp:inline distT="0" distB="0" distL="0" distR="0" wp14:anchorId="119BA088" wp14:editId="7AE36D37">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r>
        <w:rPr>
          <w:noProof/>
        </w:rPr>
        <w:lastRenderedPageBreak/>
        <w:drawing>
          <wp:inline distT="0" distB="0" distL="0" distR="0" wp14:anchorId="1A6A3C3A" wp14:editId="05C5A4E9">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r>
        <w:rPr>
          <w:noProof/>
        </w:rPr>
        <w:drawing>
          <wp:inline distT="0" distB="0" distL="0" distR="0" wp14:anchorId="78954719" wp14:editId="3DD1B1A8">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sectPr w:rsidR="00696B9C" w:rsidSect="00005882">
      <w:pgSz w:w="11906" w:h="16838"/>
      <w:pgMar w:top="1440" w:right="1440" w:bottom="107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E7F"/>
    <w:rsid w:val="00005882"/>
    <w:rsid w:val="000B2C6F"/>
    <w:rsid w:val="00205B4F"/>
    <w:rsid w:val="00232671"/>
    <w:rsid w:val="004311AF"/>
    <w:rsid w:val="0068368C"/>
    <w:rsid w:val="00696B9C"/>
    <w:rsid w:val="008A5F05"/>
    <w:rsid w:val="00A57908"/>
    <w:rsid w:val="00AB33D2"/>
    <w:rsid w:val="00C7565F"/>
    <w:rsid w:val="00D67E7F"/>
    <w:rsid w:val="00DB6397"/>
    <w:rsid w:val="00FB3A2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9A2D2"/>
  <w15:chartTrackingRefBased/>
  <w15:docId w15:val="{2D3C491A-A755-49FC-A947-4E15B5FC9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E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298</Words>
  <Characters>1705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Bisht</dc:creator>
  <cp:keywords/>
  <dc:description/>
  <cp:lastModifiedBy>Monika Bisht</cp:lastModifiedBy>
  <cp:revision>2</cp:revision>
  <cp:lastPrinted>2022-09-16T09:23:00Z</cp:lastPrinted>
  <dcterms:created xsi:type="dcterms:W3CDTF">2022-09-17T07:04:00Z</dcterms:created>
  <dcterms:modified xsi:type="dcterms:W3CDTF">2022-09-17T07:04:00Z</dcterms:modified>
</cp:coreProperties>
</file>